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B0E" w:rsidRPr="00C72B0E" w:rsidRDefault="00C72B0E" w:rsidP="00C72B0E">
      <w:pPr>
        <w:jc w:val="center"/>
        <w:rPr>
          <w:rFonts w:ascii="Century Gothic" w:hAnsi="Century Gothic"/>
          <w:b/>
          <w:sz w:val="24"/>
        </w:rPr>
      </w:pPr>
      <w:r w:rsidRPr="00C72B0E">
        <w:rPr>
          <w:rFonts w:ascii="Century Gothic" w:hAnsi="Century Gothic"/>
          <w:b/>
          <w:sz w:val="24"/>
        </w:rPr>
        <w:t>ESTRATEGIA DE CAMPO O SALIDA DE CAMPO</w:t>
      </w:r>
    </w:p>
    <w:p w:rsidR="00B625E6" w:rsidRPr="00C72B0E" w:rsidRDefault="00CF3E0E" w:rsidP="00C72B0E">
      <w:pPr>
        <w:jc w:val="both"/>
        <w:rPr>
          <w:rFonts w:ascii="Century Gothic" w:hAnsi="Century Gothic"/>
        </w:rPr>
      </w:pPr>
      <w:r w:rsidRPr="00C72B0E">
        <w:rPr>
          <w:rFonts w:ascii="Century Gothic" w:hAnsi="Century Gothic"/>
        </w:rPr>
        <w:t>Se concibe la salida de campo como una actividad científica asimilable metodológicamente a cualquier tipo de investigación, como lo afirma Delgado (1999); por tanto, en ella, se realiza la adquisición sistemática de datos nuevos o brutos dentro de un área previamente delimitada. El contacto directo con el territorio, permite alcanzar un mayor conocimiento del mismo, que por sup</w:t>
      </w:r>
      <w:bookmarkStart w:id="0" w:name="_GoBack"/>
      <w:bookmarkEnd w:id="0"/>
      <w:r w:rsidRPr="00C72B0E">
        <w:rPr>
          <w:rFonts w:ascii="Century Gothic" w:hAnsi="Century Gothic"/>
        </w:rPr>
        <w:t>uesto, permea el acto educativo al invitar al análisis de lo local, de gran riqueza para adquirir conciencia espacial desde el entorno.</w:t>
      </w:r>
    </w:p>
    <w:p w:rsidR="00B625E6" w:rsidRPr="00C72B0E" w:rsidRDefault="00CF3E0E" w:rsidP="00C72B0E">
      <w:pPr>
        <w:jc w:val="both"/>
        <w:rPr>
          <w:rFonts w:ascii="Century Gothic" w:hAnsi="Century Gothic"/>
        </w:rPr>
      </w:pPr>
      <w:r w:rsidRPr="00C72B0E">
        <w:rPr>
          <w:rFonts w:ascii="Century Gothic" w:hAnsi="Century Gothic"/>
        </w:rPr>
        <w:t xml:space="preserve"> Por otra parte, se considera como una:</w:t>
      </w:r>
    </w:p>
    <w:p w:rsidR="00AC0A70" w:rsidRPr="00C72B0E" w:rsidRDefault="00C72B0E" w:rsidP="00C72B0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“A</w:t>
      </w:r>
      <w:r w:rsidR="00CF3E0E" w:rsidRPr="00C72B0E">
        <w:rPr>
          <w:rFonts w:ascii="Century Gothic" w:hAnsi="Century Gothic"/>
        </w:rPr>
        <w:t>ctividad significativa en la enseñanza y aprendizaje de la geografía puesto que permite desarrollar la capacidad de organización espacial de los estudiantes, al establecer relaciones entre el territorio físico y las funciones sociales que tienen lugar sobre éste, potencia habilidades de pensamiento como la observación,</w:t>
      </w:r>
      <w:r w:rsidR="00B625E6" w:rsidRPr="00C72B0E">
        <w:rPr>
          <w:rFonts w:ascii="Century Gothic" w:hAnsi="Century Gothic"/>
        </w:rPr>
        <w:t xml:space="preserve"> la descripción y explicación del fenómeno geográfico”(Rodríguez y Pérez, 2000: 58).</w:t>
      </w:r>
    </w:p>
    <w:p w:rsidR="00C72B0E" w:rsidRDefault="00C72B0E" w:rsidP="00C72B0E">
      <w:pPr>
        <w:jc w:val="both"/>
        <w:rPr>
          <w:rFonts w:ascii="Century Gothic" w:hAnsi="Century Gothic"/>
        </w:rPr>
      </w:pPr>
    </w:p>
    <w:p w:rsidR="00C72B0E" w:rsidRPr="00C72B0E" w:rsidRDefault="00C72B0E" w:rsidP="00C72B0E">
      <w:pPr>
        <w:jc w:val="both"/>
        <w:rPr>
          <w:rFonts w:ascii="Century Gothic" w:hAnsi="Century Gothic"/>
          <w:b/>
          <w:sz w:val="24"/>
        </w:rPr>
      </w:pPr>
      <w:r w:rsidRPr="00C72B0E">
        <w:rPr>
          <w:rFonts w:ascii="Century Gothic" w:hAnsi="Century Gothic"/>
          <w:b/>
          <w:sz w:val="24"/>
        </w:rPr>
        <w:t>¿Cómo se lleva a cabo?</w:t>
      </w:r>
    </w:p>
    <w:p w:rsidR="00C72B0E" w:rsidRPr="00C72B0E" w:rsidRDefault="00C72B0E" w:rsidP="00C72B0E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</w:rPr>
      </w:pPr>
      <w:r w:rsidRPr="00C72B0E">
        <w:rPr>
          <w:rFonts w:ascii="Century Gothic" w:hAnsi="Century Gothic"/>
        </w:rPr>
        <w:t xml:space="preserve">El desarrollo de un ejercicio investigativo en el cual el docente define un escenario de trabajo, sobre el cual los estudiantes establecen el eje de problematización. </w:t>
      </w:r>
    </w:p>
    <w:p w:rsidR="00C72B0E" w:rsidRPr="00C72B0E" w:rsidRDefault="00C72B0E" w:rsidP="00C72B0E">
      <w:pPr>
        <w:pStyle w:val="Prrafodelista"/>
        <w:jc w:val="both"/>
        <w:rPr>
          <w:rFonts w:ascii="Century Gothic" w:hAnsi="Century Gothic"/>
        </w:rPr>
      </w:pPr>
      <w:r w:rsidRPr="00C72B0E">
        <w:rPr>
          <w:rFonts w:ascii="Century Gothic" w:hAnsi="Century Gothic"/>
        </w:rPr>
        <w:t xml:space="preserve">En el caso de la ciudad, algunos de los escenarios trabajados son: </w:t>
      </w:r>
    </w:p>
    <w:p w:rsidR="00C72B0E" w:rsidRPr="00C72B0E" w:rsidRDefault="00C72B0E" w:rsidP="00C72B0E">
      <w:pPr>
        <w:pStyle w:val="Prrafodelista"/>
        <w:numPr>
          <w:ilvl w:val="1"/>
          <w:numId w:val="2"/>
        </w:numPr>
        <w:jc w:val="both"/>
        <w:rPr>
          <w:rFonts w:ascii="Century Gothic" w:hAnsi="Century Gothic"/>
        </w:rPr>
      </w:pPr>
      <w:r w:rsidRPr="00C72B0E">
        <w:rPr>
          <w:rFonts w:ascii="Century Gothic" w:hAnsi="Century Gothic"/>
        </w:rPr>
        <w:t>Político - administrativo: descentralización y t</w:t>
      </w:r>
      <w:r>
        <w:rPr>
          <w:rFonts w:ascii="Century Gothic" w:hAnsi="Century Gothic"/>
        </w:rPr>
        <w:t xml:space="preserve">erritorios cognitivos. • Salud: </w:t>
      </w:r>
      <w:r w:rsidRPr="00C72B0E">
        <w:rPr>
          <w:rFonts w:ascii="Century Gothic" w:hAnsi="Century Gothic"/>
        </w:rPr>
        <w:t xml:space="preserve">medicina tradicional y medicinas alternativas. </w:t>
      </w:r>
    </w:p>
    <w:p w:rsidR="00C72B0E" w:rsidRPr="00C72B0E" w:rsidRDefault="00C72B0E" w:rsidP="00C72B0E">
      <w:pPr>
        <w:pStyle w:val="Prrafodelista"/>
        <w:numPr>
          <w:ilvl w:val="1"/>
          <w:numId w:val="2"/>
        </w:numPr>
        <w:jc w:val="both"/>
        <w:rPr>
          <w:rFonts w:ascii="Century Gothic" w:hAnsi="Century Gothic"/>
        </w:rPr>
      </w:pPr>
      <w:r w:rsidRPr="00C72B0E">
        <w:rPr>
          <w:rFonts w:ascii="Century Gothic" w:hAnsi="Century Gothic"/>
        </w:rPr>
        <w:t>Cultural: oferta cultural e industria cultural.</w:t>
      </w:r>
    </w:p>
    <w:p w:rsidR="00C72B0E" w:rsidRPr="00C72B0E" w:rsidRDefault="00C72B0E" w:rsidP="00C72B0E">
      <w:pPr>
        <w:pStyle w:val="Prrafodelista"/>
        <w:numPr>
          <w:ilvl w:val="1"/>
          <w:numId w:val="2"/>
        </w:numPr>
        <w:jc w:val="both"/>
        <w:rPr>
          <w:rFonts w:ascii="Century Gothic" w:hAnsi="Century Gothic"/>
        </w:rPr>
      </w:pPr>
      <w:r w:rsidRPr="00C72B0E">
        <w:rPr>
          <w:rFonts w:ascii="Century Gothic" w:hAnsi="Century Gothic"/>
        </w:rPr>
        <w:t>Ciudad por generación: ciudad de los niños, los jóvenes, los adultos, los ancianos.</w:t>
      </w:r>
    </w:p>
    <w:p w:rsidR="00C72B0E" w:rsidRPr="00C72B0E" w:rsidRDefault="00C72B0E" w:rsidP="00C72B0E">
      <w:pPr>
        <w:pStyle w:val="Prrafodelista"/>
        <w:jc w:val="both"/>
        <w:rPr>
          <w:rFonts w:ascii="Century Gothic" w:hAnsi="Century Gothic"/>
        </w:rPr>
      </w:pPr>
    </w:p>
    <w:p w:rsidR="00C72B0E" w:rsidRDefault="00C72B0E" w:rsidP="00C72B0E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C72B0E">
        <w:rPr>
          <w:rFonts w:ascii="Century Gothic" w:hAnsi="Century Gothic"/>
        </w:rPr>
        <w:t xml:space="preserve">El desarrollo de un ejercicio investigativo en la cual el área de estudio se constituye en el pre-texto, para que los estudiantes formulen una pregunta </w:t>
      </w:r>
      <w:proofErr w:type="spellStart"/>
      <w:r w:rsidRPr="00C72B0E">
        <w:rPr>
          <w:rFonts w:ascii="Century Gothic" w:hAnsi="Century Gothic"/>
        </w:rPr>
        <w:t>problematizadora</w:t>
      </w:r>
      <w:proofErr w:type="spellEnd"/>
      <w:r w:rsidRPr="00C72B0E">
        <w:rPr>
          <w:rFonts w:ascii="Century Gothic" w:hAnsi="Century Gothic"/>
        </w:rPr>
        <w:t>, que orienta la indagación documental, la construcción teórica, el diseño de instrumentos y la recolección de información para dar respuesta a la misma. La particularidad de este ejercicio, es que el docente orienta desde los intereses de los estudiantes el proyecto de investigación</w:t>
      </w:r>
    </w:p>
    <w:p w:rsidR="00C72B0E" w:rsidRDefault="00C72B0E" w:rsidP="00C72B0E">
      <w:pPr>
        <w:pStyle w:val="Prrafodelista"/>
        <w:jc w:val="both"/>
        <w:rPr>
          <w:rFonts w:ascii="Century Gothic" w:hAnsi="Century Gothic"/>
        </w:rPr>
      </w:pPr>
    </w:p>
    <w:p w:rsidR="00C72B0E" w:rsidRDefault="00C72B0E" w:rsidP="00C72B0E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C72B0E">
        <w:rPr>
          <w:rFonts w:ascii="Century Gothic" w:hAnsi="Century Gothic"/>
        </w:rPr>
        <w:t xml:space="preserve"> Reconocimiento del entorno y de su área de influencia (instituciones, barrios, fuentes hídricas, reservas forestales…). Resaltando la validez del espacio cercano como fuente de aprendizaje, la relectura de la realidad cotidiana como otra alternativa pedagógica, dinámica y compleja, la significación y sentido de lugar que le dan los ciudadanos a su entorno y la necesidad de construir instrumentos para recolectar información.</w:t>
      </w:r>
    </w:p>
    <w:p w:rsidR="00C72B0E" w:rsidRPr="00C72B0E" w:rsidRDefault="00C72B0E" w:rsidP="00C72B0E">
      <w:pPr>
        <w:pStyle w:val="Prrafodelista"/>
        <w:rPr>
          <w:rFonts w:ascii="Century Gothic" w:hAnsi="Century Gothic"/>
        </w:rPr>
      </w:pPr>
    </w:p>
    <w:p w:rsidR="00C72B0E" w:rsidRPr="00C72B0E" w:rsidRDefault="00C72B0E" w:rsidP="00C72B0E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C72B0E">
        <w:rPr>
          <w:rFonts w:ascii="Century Gothic" w:hAnsi="Century Gothic"/>
        </w:rPr>
        <w:lastRenderedPageBreak/>
        <w:t>Guía de trabajo elaborada por el(os) docente(s) coordinador(es) de la actividad para:</w:t>
      </w:r>
    </w:p>
    <w:p w:rsidR="00C72B0E" w:rsidRPr="00C72B0E" w:rsidRDefault="00C72B0E" w:rsidP="00C72B0E">
      <w:pPr>
        <w:pStyle w:val="Prrafodelista"/>
        <w:numPr>
          <w:ilvl w:val="1"/>
          <w:numId w:val="2"/>
        </w:numPr>
        <w:jc w:val="both"/>
        <w:rPr>
          <w:rFonts w:ascii="Century Gothic" w:hAnsi="Century Gothic"/>
        </w:rPr>
      </w:pPr>
      <w:r w:rsidRPr="00C72B0E">
        <w:rPr>
          <w:rFonts w:ascii="Century Gothic" w:hAnsi="Century Gothic"/>
        </w:rPr>
        <w:t xml:space="preserve">Identificación de las concepciones previas y la </w:t>
      </w:r>
      <w:proofErr w:type="spellStart"/>
      <w:r w:rsidRPr="00C72B0E">
        <w:rPr>
          <w:rFonts w:ascii="Century Gothic" w:hAnsi="Century Gothic"/>
        </w:rPr>
        <w:t>contrastación</w:t>
      </w:r>
      <w:proofErr w:type="spellEnd"/>
      <w:r w:rsidRPr="00C72B0E">
        <w:rPr>
          <w:rFonts w:ascii="Century Gothic" w:hAnsi="Century Gothic"/>
        </w:rPr>
        <w:t xml:space="preserve"> de las transformaciones una vez realizado el proceso frente al recorrido establecido </w:t>
      </w:r>
    </w:p>
    <w:p w:rsidR="00C72B0E" w:rsidRPr="00C72B0E" w:rsidRDefault="00C72B0E" w:rsidP="00C72B0E">
      <w:pPr>
        <w:pStyle w:val="Prrafodelista"/>
        <w:numPr>
          <w:ilvl w:val="1"/>
          <w:numId w:val="2"/>
        </w:numPr>
        <w:jc w:val="both"/>
        <w:rPr>
          <w:rFonts w:ascii="Century Gothic" w:hAnsi="Century Gothic"/>
        </w:rPr>
      </w:pPr>
      <w:r w:rsidRPr="00C72B0E">
        <w:rPr>
          <w:rFonts w:ascii="Century Gothic" w:hAnsi="Century Gothic"/>
        </w:rPr>
        <w:t>Determinación previa de algunos elementos de observación como: estilos arquitectónicos, toponimias urbanas, flujos vehiculares y peatonales, ejes de sentido, propuesta estética, ritmos, nichos de conservación y deterioro, entre otros</w:t>
      </w:r>
    </w:p>
    <w:p w:rsidR="00C72B0E" w:rsidRPr="00C72B0E" w:rsidRDefault="00C72B0E" w:rsidP="00C72B0E">
      <w:pPr>
        <w:pStyle w:val="Prrafodelista"/>
        <w:numPr>
          <w:ilvl w:val="1"/>
          <w:numId w:val="2"/>
        </w:numPr>
        <w:jc w:val="both"/>
        <w:rPr>
          <w:rFonts w:ascii="Century Gothic" w:hAnsi="Century Gothic"/>
        </w:rPr>
      </w:pPr>
      <w:r w:rsidRPr="00C72B0E">
        <w:rPr>
          <w:rFonts w:ascii="Century Gothic" w:hAnsi="Century Gothic"/>
        </w:rPr>
        <w:t>Intervención explicativa de los estudiantes participantes según sus centros de interés en sitios seleccionados de acuerdo con los mismos</w:t>
      </w:r>
    </w:p>
    <w:p w:rsidR="00C72B0E" w:rsidRPr="00C72B0E" w:rsidRDefault="00C72B0E" w:rsidP="00C72B0E">
      <w:pPr>
        <w:pStyle w:val="Prrafodelista"/>
        <w:numPr>
          <w:ilvl w:val="1"/>
          <w:numId w:val="2"/>
        </w:numPr>
        <w:jc w:val="both"/>
        <w:rPr>
          <w:rFonts w:ascii="Century Gothic" w:hAnsi="Century Gothic"/>
        </w:rPr>
      </w:pPr>
      <w:r w:rsidRPr="00C72B0E">
        <w:rPr>
          <w:rFonts w:ascii="Century Gothic" w:hAnsi="Century Gothic"/>
        </w:rPr>
        <w:t xml:space="preserve">Sectorización de un territorio, de acuerdo con estereotipos de lugar como puede ser el norte o el sur de un centro urbano </w:t>
      </w:r>
    </w:p>
    <w:p w:rsidR="00C72B0E" w:rsidRDefault="00C72B0E" w:rsidP="00C72B0E">
      <w:pPr>
        <w:pStyle w:val="Prrafodelista"/>
        <w:numPr>
          <w:ilvl w:val="1"/>
          <w:numId w:val="2"/>
        </w:numPr>
        <w:jc w:val="both"/>
        <w:rPr>
          <w:rFonts w:ascii="Century Gothic" w:hAnsi="Century Gothic"/>
        </w:rPr>
      </w:pPr>
      <w:r w:rsidRPr="00C72B0E">
        <w:rPr>
          <w:rFonts w:ascii="Century Gothic" w:hAnsi="Century Gothic"/>
        </w:rPr>
        <w:t>Manifestación de diversos componentes expresados en la memoria que guardan los procesos históricos, religiosos, políticos, culturales (museos, plazas, plazoletas, templos, casas culturales, expresiones artísticas en la calle, visitas institucionales)</w:t>
      </w:r>
    </w:p>
    <w:p w:rsidR="00C72B0E" w:rsidRDefault="00C72B0E" w:rsidP="00C72B0E">
      <w:pPr>
        <w:pStyle w:val="Prrafodelista"/>
        <w:ind w:left="1440"/>
        <w:jc w:val="both"/>
        <w:rPr>
          <w:rFonts w:ascii="Century Gothic" w:hAnsi="Century Gothic"/>
        </w:rPr>
      </w:pPr>
    </w:p>
    <w:p w:rsidR="00C72B0E" w:rsidRDefault="00C72B0E" w:rsidP="00C72B0E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C72B0E">
        <w:rPr>
          <w:rFonts w:ascii="Century Gothic" w:hAnsi="Century Gothic"/>
        </w:rPr>
        <w:t xml:space="preserve">Guía de trabajo </w:t>
      </w:r>
      <w:proofErr w:type="gramStart"/>
      <w:r w:rsidRPr="00C72B0E">
        <w:rPr>
          <w:rFonts w:ascii="Century Gothic" w:hAnsi="Century Gothic"/>
        </w:rPr>
        <w:t>elaborada</w:t>
      </w:r>
      <w:proofErr w:type="gramEnd"/>
      <w:r w:rsidRPr="00C72B0E">
        <w:rPr>
          <w:rFonts w:ascii="Century Gothic" w:hAnsi="Century Gothic"/>
        </w:rPr>
        <w:t xml:space="preserve"> individual o colectivamente por los estudiantes de acuerdo al interés definido por ellos. Este proceso implica la lectura y discusión del instrumento, anterior a la realización del recorrido, para luego establecer el consenso acerca de los aspectos considerados como relevantes, los que serán aplicados en el reconocimiento del mismo.</w:t>
      </w:r>
    </w:p>
    <w:p w:rsidR="00C72B0E" w:rsidRPr="00C72B0E" w:rsidRDefault="00C72B0E" w:rsidP="00C72B0E">
      <w:pPr>
        <w:jc w:val="both"/>
        <w:rPr>
          <w:rFonts w:ascii="Century Gothic" w:hAnsi="Century Gothic"/>
        </w:rPr>
      </w:pPr>
    </w:p>
    <w:p w:rsidR="00C72B0E" w:rsidRDefault="00C72B0E" w:rsidP="00C72B0E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C72B0E">
        <w:rPr>
          <w:rFonts w:ascii="Century Gothic" w:hAnsi="Century Gothic"/>
        </w:rPr>
        <w:t xml:space="preserve"> Registro de imagen. Consecuentes con el planteamiento de Montañez (1997), respecto a que el espacio geográfico es fuente de información, entendido como un emisor complejo de señales y signos sensibles a los humanos a través de los sentidos. Es susceptible de utilizarse la salida de campo para realizar una exploración visual de elementos significativos del paisaje que permiten establecer regularidades, contrastes y flujos a través de la imagen.</w:t>
      </w:r>
    </w:p>
    <w:p w:rsidR="00C72B0E" w:rsidRDefault="00C72B0E" w:rsidP="00C72B0E">
      <w:pPr>
        <w:pStyle w:val="Prrafodelista"/>
      </w:pPr>
    </w:p>
    <w:p w:rsidR="00C72B0E" w:rsidRPr="00C72B0E" w:rsidRDefault="00C72B0E" w:rsidP="00C72B0E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C72B0E">
        <w:rPr>
          <w:rFonts w:ascii="Century Gothic" w:hAnsi="Century Gothic"/>
        </w:rPr>
        <w:t xml:space="preserve">Los itinerarios urbanos diurnos y nocturnos, se constituyen en aspectos aportantes en el análisis del fenómeno urbano, para comparar los ritmos, los usos y los actores de diferentes territorios al interior del espacio citadino. Planteando así, posibilidades pedagógicas que en la ciudad diurna y en la ciudad nocturna manifiestan el comportamiento de los elementos citados. </w:t>
      </w:r>
    </w:p>
    <w:p w:rsidR="00C72B0E" w:rsidRPr="00C72B0E" w:rsidRDefault="00C72B0E" w:rsidP="00C72B0E">
      <w:pPr>
        <w:pStyle w:val="Prrafodelista"/>
        <w:jc w:val="both"/>
        <w:rPr>
          <w:rFonts w:ascii="Century Gothic" w:hAnsi="Century Gothic"/>
        </w:rPr>
      </w:pPr>
    </w:p>
    <w:p w:rsidR="00C72B0E" w:rsidRPr="00C72B0E" w:rsidRDefault="00C72B0E" w:rsidP="00C72B0E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C72B0E">
        <w:rPr>
          <w:rFonts w:ascii="Century Gothic" w:hAnsi="Century Gothic"/>
        </w:rPr>
        <w:t xml:space="preserve">El estudio de una teoría geográfica previo a la salida de campo, permite su aplicación en la zona de estudio seleccionada, así: </w:t>
      </w:r>
    </w:p>
    <w:p w:rsidR="00C72B0E" w:rsidRPr="00C72B0E" w:rsidRDefault="00C72B0E" w:rsidP="00C72B0E">
      <w:pPr>
        <w:pStyle w:val="Prrafodelista"/>
        <w:numPr>
          <w:ilvl w:val="1"/>
          <w:numId w:val="2"/>
        </w:numPr>
        <w:jc w:val="both"/>
        <w:rPr>
          <w:rFonts w:ascii="Century Gothic" w:hAnsi="Century Gothic"/>
        </w:rPr>
      </w:pPr>
      <w:r w:rsidRPr="00C72B0E">
        <w:rPr>
          <w:rFonts w:ascii="Century Gothic" w:hAnsi="Century Gothic"/>
        </w:rPr>
        <w:t xml:space="preserve">La teoría del Lugar Central de Walter </w:t>
      </w:r>
      <w:proofErr w:type="spellStart"/>
      <w:r w:rsidRPr="00C72B0E">
        <w:rPr>
          <w:rFonts w:ascii="Century Gothic" w:hAnsi="Century Gothic"/>
        </w:rPr>
        <w:t>Christaller</w:t>
      </w:r>
      <w:proofErr w:type="spellEnd"/>
      <w:r w:rsidRPr="00C72B0E">
        <w:rPr>
          <w:rFonts w:ascii="Century Gothic" w:hAnsi="Century Gothic"/>
        </w:rPr>
        <w:t xml:space="preserve">, para definir el lugar central, su alcance y umbral, posibilita entender la dinámica de un sector. </w:t>
      </w:r>
    </w:p>
    <w:p w:rsidR="00C72B0E" w:rsidRPr="00C72B0E" w:rsidRDefault="00C72B0E" w:rsidP="00C72B0E">
      <w:pPr>
        <w:pStyle w:val="Prrafodelista"/>
        <w:numPr>
          <w:ilvl w:val="1"/>
          <w:numId w:val="2"/>
        </w:numPr>
        <w:jc w:val="both"/>
        <w:rPr>
          <w:rFonts w:ascii="Century Gothic" w:hAnsi="Century Gothic"/>
        </w:rPr>
      </w:pPr>
      <w:r w:rsidRPr="00C72B0E">
        <w:rPr>
          <w:rFonts w:ascii="Century Gothic" w:hAnsi="Century Gothic"/>
        </w:rPr>
        <w:lastRenderedPageBreak/>
        <w:t>La teoría de la imagen de la ciudad de Kevin Lynch ofrece la alternativa de caracterizar un ambiente urbano desde las formas físicas que contiene y que son reconocidas por el observador.</w:t>
      </w:r>
    </w:p>
    <w:p w:rsidR="00C72B0E" w:rsidRPr="00C72B0E" w:rsidRDefault="00C72B0E" w:rsidP="00C72B0E">
      <w:pPr>
        <w:pStyle w:val="Prrafodelista"/>
        <w:numPr>
          <w:ilvl w:val="1"/>
          <w:numId w:val="2"/>
        </w:numPr>
        <w:jc w:val="both"/>
        <w:rPr>
          <w:rFonts w:ascii="Century Gothic" w:hAnsi="Century Gothic"/>
        </w:rPr>
      </w:pPr>
      <w:r w:rsidRPr="00C72B0E">
        <w:rPr>
          <w:rFonts w:ascii="Century Gothic" w:hAnsi="Century Gothic"/>
        </w:rPr>
        <w:t>La teoría de sistemas permite reconocer el entramado de relaciones entre los diferentes ámbitos que componen el sistema.</w:t>
      </w:r>
    </w:p>
    <w:p w:rsidR="00C72B0E" w:rsidRPr="00C72B0E" w:rsidRDefault="00C72B0E" w:rsidP="00C72B0E">
      <w:pPr>
        <w:pStyle w:val="Prrafodelista"/>
        <w:numPr>
          <w:ilvl w:val="1"/>
          <w:numId w:val="2"/>
        </w:numPr>
        <w:jc w:val="both"/>
        <w:rPr>
          <w:rFonts w:ascii="Century Gothic" w:hAnsi="Century Gothic"/>
        </w:rPr>
      </w:pPr>
      <w:r w:rsidRPr="00C72B0E">
        <w:rPr>
          <w:rFonts w:ascii="Century Gothic" w:hAnsi="Century Gothic"/>
        </w:rPr>
        <w:t>Las teorías de región hacen comprensible la conceptualización, jerarquización y red de relaciones que se establecen entre los espacios involucrados.</w:t>
      </w:r>
    </w:p>
    <w:p w:rsidR="00B625E6" w:rsidRPr="00C72B0E" w:rsidRDefault="00B625E6" w:rsidP="00C72B0E">
      <w:pPr>
        <w:jc w:val="both"/>
        <w:rPr>
          <w:rFonts w:ascii="Century Gothic" w:hAnsi="Century Gothic"/>
        </w:rPr>
      </w:pPr>
    </w:p>
    <w:p w:rsidR="00B625E6" w:rsidRPr="00C72B0E" w:rsidRDefault="00B625E6" w:rsidP="00C72B0E">
      <w:pPr>
        <w:jc w:val="both"/>
        <w:rPr>
          <w:rFonts w:ascii="Century Gothic" w:hAnsi="Century Gothic"/>
        </w:rPr>
      </w:pPr>
    </w:p>
    <w:sectPr w:rsidR="00B625E6" w:rsidRPr="00C72B0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1D7" w:rsidRDefault="00A061D7" w:rsidP="00C72B0E">
      <w:pPr>
        <w:spacing w:after="0" w:line="240" w:lineRule="auto"/>
      </w:pPr>
      <w:r>
        <w:separator/>
      </w:r>
    </w:p>
  </w:endnote>
  <w:endnote w:type="continuationSeparator" w:id="0">
    <w:p w:rsidR="00A061D7" w:rsidRDefault="00A061D7" w:rsidP="00C72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1D7" w:rsidRDefault="00A061D7" w:rsidP="00C72B0E">
      <w:pPr>
        <w:spacing w:after="0" w:line="240" w:lineRule="auto"/>
      </w:pPr>
      <w:r>
        <w:separator/>
      </w:r>
    </w:p>
  </w:footnote>
  <w:footnote w:type="continuationSeparator" w:id="0">
    <w:p w:rsidR="00A061D7" w:rsidRDefault="00A061D7" w:rsidP="00C72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B0E" w:rsidRDefault="00C72B0E" w:rsidP="00C72B0E">
    <w:pPr>
      <w:pStyle w:val="Encabezado"/>
      <w:jc w:val="right"/>
    </w:pPr>
    <w:r>
      <w:t>Lic. Educación Preescolar</w:t>
    </w:r>
  </w:p>
  <w:p w:rsidR="00C72B0E" w:rsidRDefault="00C72B0E" w:rsidP="00C72B0E">
    <w:pPr>
      <w:pStyle w:val="Encabezado"/>
      <w:jc w:val="right"/>
    </w:pPr>
    <w:r>
      <w:t xml:space="preserve">Mota Noyola Elvia Guadalupe </w:t>
    </w:r>
  </w:p>
  <w:p w:rsidR="00C72B0E" w:rsidRDefault="00C72B0E" w:rsidP="00C72B0E">
    <w:pPr>
      <w:pStyle w:val="Encabezado"/>
      <w:jc w:val="right"/>
    </w:pPr>
    <w:r>
      <w:t>2”B”    8/03/2026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0ED9"/>
    <w:multiLevelType w:val="hybridMultilevel"/>
    <w:tmpl w:val="1C8C84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0CC0B8">
      <w:numFmt w:val="bullet"/>
      <w:lvlText w:val="•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223DA"/>
    <w:multiLevelType w:val="hybridMultilevel"/>
    <w:tmpl w:val="1E9EDC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320C9"/>
    <w:multiLevelType w:val="hybridMultilevel"/>
    <w:tmpl w:val="13BC4FD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192BA4"/>
    <w:multiLevelType w:val="hybridMultilevel"/>
    <w:tmpl w:val="C95676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22BA8"/>
    <w:multiLevelType w:val="hybridMultilevel"/>
    <w:tmpl w:val="D72C49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970B9"/>
    <w:multiLevelType w:val="hybridMultilevel"/>
    <w:tmpl w:val="8DF8C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70"/>
    <w:rsid w:val="009F63EE"/>
    <w:rsid w:val="00A061D7"/>
    <w:rsid w:val="00AC0A70"/>
    <w:rsid w:val="00B625E6"/>
    <w:rsid w:val="00C72B0E"/>
    <w:rsid w:val="00C91BCB"/>
    <w:rsid w:val="00C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F6FFD-587F-4BC2-A5F3-69CEC48B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C0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625E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2B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2B0E"/>
  </w:style>
  <w:style w:type="paragraph" w:styleId="Piedepgina">
    <w:name w:val="footer"/>
    <w:basedOn w:val="Normal"/>
    <w:link w:val="PiedepginaCar"/>
    <w:uiPriority w:val="99"/>
    <w:unhideWhenUsed/>
    <w:rsid w:val="00C72B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817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Gerardo Mota</dc:creator>
  <cp:keywords/>
  <dc:description/>
  <cp:lastModifiedBy>Pedro Gerardo Mota</cp:lastModifiedBy>
  <cp:revision>1</cp:revision>
  <dcterms:created xsi:type="dcterms:W3CDTF">2016-03-09T02:35:00Z</dcterms:created>
  <dcterms:modified xsi:type="dcterms:W3CDTF">2016-03-09T05:09:00Z</dcterms:modified>
</cp:coreProperties>
</file>